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rFonts w:ascii="Montserrat" w:cs="Montserrat" w:eastAsia="Montserrat" w:hAnsi="Montserrat"/>
          <w:b/>
          <w:bCs/>
          <w:color w:val="1F2937"/>
          <w:sz w:val="40"/>
          <w:szCs w:val="40"/>
        </w:rPr>
        <w:t xml:space="preserve">Report Card Comment </w:t>
      </w:r>
      <w:r>
        <w:rPr>
          <w:rFonts w:ascii="Montserrat" w:cs="Montserrat" w:eastAsia="Montserrat" w:hAnsi="Montserrat"/>
          <w:b/>
          <w:bCs/>
          <w:color w:val="00B7FF"/>
          <w:sz w:val="40"/>
          <w:szCs w:val="40"/>
        </w:rPr>
        <w:t xml:space="preserve">AI Prompt</w:t>
      </w:r>
    </w:p>
    <w:p>
      <w:pPr>
        <w:spacing w:after="200"/>
      </w:pPr>
      <w:r>
        <w:rPr>
          <w:rFonts w:ascii="Inter" w:cs="Inter" w:eastAsia="Inter" w:hAnsi="Inter"/>
          <w:i/>
          <w:iCs/>
          <w:color w:val="4B5563"/>
          <w:sz w:val="20"/>
          <w:szCs w:val="20"/>
        </w:rPr>
        <w:t xml:space="preserve">The prompt I used before I built Gradefully. Paste it into a tool your board allows, add your coded observations and edit what comes back until it sounds like you.</w:t>
      </w:r>
    </w:p>
    <w:p>
      <w:pPr>
        <w:pStyle w:val="Heading2"/>
      </w:pPr>
      <w:r>
        <w:rPr>
          <w:rFonts w:ascii="Montserrat" w:cs="Montserrat" w:eastAsia="Montserrat" w:hAnsi="Montserrat"/>
          <w:b/>
          <w:bCs/>
          <w:color w:val="1F2937"/>
          <w:sz w:val="24"/>
          <w:szCs w:val="24"/>
        </w:rPr>
        <w:t xml:space="preserve">Before you paste anything</w:t>
      </w:r>
    </w:p>
    <w:p>
      <w:pPr>
        <w:pStyle w:val="ListParagraph"/>
        <w:numPr>
          <w:ilvl w:val="0"/>
          <w:numId w:val="2"/>
        </w:numPr>
        <w:spacing w:after="120" w:line="276"/>
      </w:pPr>
      <w:r>
        <w:rPr>
          <w:rFonts w:ascii="Inter" w:cs="Inter" w:eastAsia="Inter" w:hAnsi="Inter"/>
          <w:color w:val="1F2937"/>
          <w:sz w:val="20"/>
          <w:szCs w:val="20"/>
        </w:rPr>
        <w:t xml:space="preserve">Replace every student name with a code, like STUDENT1 or a pair of initials, before anything leaves your keyboard. Keep the key on paper on your desk, never in the chat.</w:t>
      </w:r>
    </w:p>
    <w:p>
      <w:pPr>
        <w:pStyle w:val="ListParagraph"/>
        <w:numPr>
          <w:ilvl w:val="0"/>
          <w:numId w:val="2"/>
        </w:numPr>
        <w:spacing w:after="120" w:line="276"/>
      </w:pPr>
      <w:r>
        <w:rPr>
          <w:rFonts w:ascii="Inter" w:cs="Inter" w:eastAsia="Inter" w:hAnsi="Inter"/>
          <w:color w:val="1F2937"/>
          <w:sz w:val="20"/>
          <w:szCs w:val="20"/>
        </w:rPr>
        <w:t xml:space="preserve">Use a tool your board has approved, or one with a clear privacy policy that keeps what you type out of model training. If the tool is free and the policy is vague, the answer is no.</w:t>
      </w:r>
    </w:p>
    <w:p>
      <w:pPr>
        <w:pStyle w:val="ListParagraph"/>
        <w:numPr>
          <w:ilvl w:val="0"/>
          <w:numId w:val="2"/>
        </w:numPr>
        <w:spacing w:after="120" w:line="276"/>
      </w:pPr>
      <w:r>
        <w:rPr>
          <w:rFonts w:ascii="Inter" w:cs="Inter" w:eastAsia="Inter" w:hAnsi="Inter"/>
          <w:color w:val="1F2937"/>
          <w:sz w:val="20"/>
          <w:szCs w:val="20"/>
        </w:rPr>
        <w:t xml:space="preserve">Read every draft critically. Swap the real name back in your report card software, fix anything the AI got wrong and make it sound like you. The professional judgement stays yours.</w:t>
      </w:r>
    </w:p>
    <w:p>
      <w:pPr>
        <w:pStyle w:val="Heading2"/>
      </w:pPr>
      <w:r>
        <w:rPr>
          <w:rFonts w:ascii="Montserrat" w:cs="Montserrat" w:eastAsia="Montserrat" w:hAnsi="Montserrat"/>
          <w:b/>
          <w:bCs/>
          <w:color w:val="1F2937"/>
          <w:sz w:val="24"/>
          <w:szCs w:val="24"/>
        </w:rPr>
        <w:t xml:space="preserve">The prompt</w:t>
      </w:r>
    </w:p>
    <w:p>
      <w:pPr>
        <w:spacing w:after="120"/>
      </w:pPr>
      <w:r>
        <w:rPr>
          <w:rFonts w:ascii="Inter" w:cs="Inter" w:eastAsia="Inter" w:hAnsi="Inter"/>
          <w:color w:val="4B5563"/>
          <w:sz w:val="18"/>
          <w:szCs w:val="18"/>
        </w:rPr>
        <w:t xml:space="preserve">Fill in the character limit, then paste the whole block plus your observations.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6DEE6" w:sz="4"/>
              <w:left w:val="single" w:color="00B7FF" w:sz="12"/>
              <w:bottom w:val="single" w:color="D6DEE6" w:sz="4"/>
              <w:right w:val="single" w:color="D6DEE6" w:sz="4"/>
            </w:tcBorders>
            <w:shd w:fill="F0FAFF" w:val="clear"/>
            <w:tcMar>
              <w:top w:type="dxa" w:w="140"/>
              <w:left w:type="dxa" w:w="180"/>
              <w:bottom w:type="dxa" w:w="140"/>
              <w:right w:type="dxa" w:w="180"/>
            </w:tcMar>
          </w:tcPr>
          <w:p>
            <w:pPr>
              <w:spacing w:after="40"/>
            </w:pPr>
            <w:r>
              <w:rPr>
                <w:rFonts w:ascii="Consolas" w:cs="Consolas" w:eastAsia="Consolas" w:hAnsi="Consolas"/>
                <w:color w:val="1F2937"/>
                <w:sz w:val="18"/>
                <w:szCs w:val="18"/>
              </w:rPr>
              <w:t xml:space="preserve">You are helping an Ontario elementary teacher write a report card comment. I will give you my real classroom observations for one student, with the student’s name replaced by a code. Write one warm, honest paragraph in my voice as the teacher, in plain language a parent can follow.</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Rules:</w:t>
            </w:r>
          </w:p>
          <w:p>
            <w:pPr>
              <w:spacing w:after="40"/>
            </w:pPr>
            <w:r>
              <w:rPr>
                <w:rFonts w:ascii="Consolas" w:cs="Consolas" w:eastAsia="Consolas" w:hAnsi="Consolas"/>
                <w:color w:val="1F2937"/>
                <w:sz w:val="18"/>
                <w:szCs w:val="18"/>
              </w:rPr>
              <w:t xml:space="preserve">• Open with a genuine strength, anchored in the specific work or moment I describe. Never invent work, results or behaviours I did not give you.</w:t>
            </w:r>
          </w:p>
          <w:p>
            <w:pPr>
              <w:spacing w:after="40"/>
            </w:pPr>
            <w:r>
              <w:rPr>
                <w:rFonts w:ascii="Consolas" w:cs="Consolas" w:eastAsia="Consolas" w:hAnsi="Consolas"/>
                <w:color w:val="1F2937"/>
                <w:sz w:val="18"/>
                <w:szCs w:val="18"/>
              </w:rPr>
              <w:t xml:space="preserve">• Then name the most important area to grow, honestly and kindly. Do not hide a difficulty.</w:t>
            </w:r>
          </w:p>
          <w:p>
            <w:pPr>
              <w:spacing w:after="40"/>
            </w:pPr>
            <w:r>
              <w:rPr>
                <w:rFonts w:ascii="Consolas" w:cs="Consolas" w:eastAsia="Consolas" w:hAnsi="Consolas"/>
                <w:color w:val="1F2937"/>
                <w:sz w:val="18"/>
                <w:szCs w:val="18"/>
              </w:rPr>
              <w:t xml:space="preserve">• End with one next step: a small, concrete action for school, and one thing the family can do at home.</w:t>
            </w:r>
          </w:p>
          <w:p>
            <w:pPr>
              <w:spacing w:after="40"/>
            </w:pPr>
            <w:r>
              <w:rPr>
                <w:rFonts w:ascii="Consolas" w:cs="Consolas" w:eastAsia="Consolas" w:hAnsi="Consolas"/>
                <w:color w:val="1F2937"/>
                <w:sz w:val="18"/>
                <w:szCs w:val="18"/>
              </w:rPr>
              <w:t xml:space="preserve">• Qualify every claim honestly with words like: almost always, often, sometimes, not yet, with support.</w:t>
            </w:r>
          </w:p>
          <w:p>
            <w:pPr>
              <w:spacing w:after="40"/>
            </w:pPr>
            <w:r>
              <w:rPr>
                <w:rFonts w:ascii="Consolas" w:cs="Consolas" w:eastAsia="Consolas" w:hAnsi="Consolas"/>
                <w:color w:val="1F2937"/>
                <w:sz w:val="18"/>
                <w:szCs w:val="18"/>
              </w:rPr>
              <w:t xml:space="preserve">• No marks, no percentages, no levels and no curriculum jargon.</w:t>
            </w:r>
          </w:p>
          <w:p>
            <w:pPr>
              <w:spacing w:after="40"/>
            </w:pPr>
            <w:r>
              <w:rPr>
                <w:rFonts w:ascii="Consolas" w:cs="Consolas" w:eastAsia="Consolas" w:hAnsi="Consolas"/>
                <w:color w:val="1F2937"/>
                <w:sz w:val="18"/>
                <w:szCs w:val="18"/>
              </w:rPr>
              <w:t xml:space="preserve">• Use the student code exactly as I wrote it, and the pronouns I give you.</w:t>
            </w:r>
          </w:p>
          <w:p>
            <w:pPr>
              <w:spacing w:after="40"/>
            </w:pPr>
            <w:r>
              <w:rPr>
                <w:rFonts w:ascii="Consolas" w:cs="Consolas" w:eastAsia="Consolas" w:hAnsi="Consolas"/>
                <w:color w:val="1F2937"/>
                <w:sz w:val="18"/>
                <w:szCs w:val="18"/>
              </w:rPr>
              <w:t xml:space="preserve">• Keep it under [your character limit] characters, spaces included. If you run long, cut a point rather than compressing the wording.</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If my observations are thin, write a shorter honest comment instead of padding it.</w:t>
            </w:r>
          </w:p>
          <w:p>
            <w:pPr>
              <w:spacing w:after="60"/>
            </w:pPr>
            <w:r>
              <w:rPr>
                <w:rFonts w:ascii="Consolas" w:cs="Consolas" w:eastAsia="Consolas" w:hAnsi="Consolas"/>
                <w:color w:val="1F2937"/>
                <w:sz w:val="18"/>
                <w:szCs w:val="18"/>
              </w:rPr>
              <w:t xml:space="preserve"> </w:t>
            </w:r>
          </w:p>
          <w:p>
            <w:pPr>
              <w:spacing w:after="40"/>
            </w:pPr>
            <w:r>
              <w:rPr>
                <w:rFonts w:ascii="Consolas" w:cs="Consolas" w:eastAsia="Consolas" w:hAnsi="Consolas"/>
                <w:color w:val="1F2937"/>
                <w:sz w:val="18"/>
                <w:szCs w:val="18"/>
              </w:rPr>
              <w:t xml:space="preserve">My observations:</w:t>
            </w:r>
          </w:p>
          <w:p>
            <w:pPr>
              <w:spacing w:after="40"/>
            </w:pPr>
            <w:r>
              <w:rPr>
                <w:rFonts w:ascii="Consolas" w:cs="Consolas" w:eastAsia="Consolas" w:hAnsi="Consolas"/>
                <w:color w:val="1F2937"/>
                <w:sz w:val="18"/>
                <w:szCs w:val="18"/>
              </w:rPr>
              <w:t xml:space="preserve">[paste your coded notes for one student here]</w:t>
            </w:r>
          </w:p>
        </w:tc>
      </w:tr>
    </w:tbl>
    <w:p>
      <w:pPr>
        <w:spacing w:after="0" w:before="160"/>
      </w:pPr>
      <w:r>
        <w:rPr>
          <w:rFonts w:ascii="Inter" w:cs="Inter" w:eastAsia="Inter" w:hAnsi="Inter"/>
          <w:i/>
          <w:iCs/>
          <w:color w:val="4B5563"/>
          <w:sz w:val="18"/>
          <w:szCs w:val="18"/>
        </w:rPr>
        <w:t xml:space="preserve">Works for the learning skills box and for subject comments alike: feed it different observations and adjust the character limit to the box you are filling.</w:t>
      </w:r>
    </w:p>
    <w:sectPr>
      <w:footerReference w:type="default" r:id="rId7"/>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nter" w:cs="Inter" w:eastAsia="Inter" w:hAnsi="Inter"/>
        <w:color w:val="4B5563"/>
        <w:sz w:val="16"/>
        <w:szCs w:val="16"/>
      </w:rPr>
      <w:t xml:space="preserve">Free from Gradefully, the gradebook built by an Ontario teacher · www.gradefully.com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360" w:hanging="360"/>
      </w:pPr>
      <w:rPr>
        <w:rFonts w:ascii="Montserrat" w:cs="Montserrat" w:eastAsia="Montserrat" w:hAnsi="Montserrat"/>
        <w:b/>
        <w:bCs/>
        <w:color w:val="0091CC"/>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1F2937"/>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pPr>
      <w:spacing w:after="60" w:before="0"/>
    </w:pPr>
    <w:rPr>
      <w:rFonts w:ascii="Montserrat" w:cs="Montserrat" w:eastAsia="Montserrat" w:hAnsi="Montserrat"/>
      <w:b/>
      <w:bCs/>
      <w:color w:val="1F2937"/>
      <w:sz w:val="40"/>
      <w:szCs w:val="40"/>
    </w:rPr>
  </w:style>
  <w:style w:type="paragraph" w:styleId="Heading2">
    <w:name w:val="Heading 2"/>
    <w:basedOn w:val="Normal"/>
    <w:next w:val="Normal"/>
    <w:pPr>
      <w:spacing w:after="100" w:before="260"/>
    </w:pPr>
    <w:rPr>
      <w:rFonts w:ascii="Montserrat" w:cs="Montserrat" w:eastAsia="Montserrat" w:hAnsi="Montserrat"/>
      <w:b/>
      <w:bCs/>
      <w:color w:val="1F2937"/>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2026-08-01T13:56:52.308Z</dcterms:created>
  <dcterms:modified xsi:type="dcterms:W3CDTF">2026-08-01T13:56:52.309Z</dcterms:modified>
</cp:coreProperties>
</file>

<file path=docProps/custom.xml><?xml version="1.0" encoding="utf-8"?>
<Properties xmlns="http://schemas.openxmlformats.org/officeDocument/2006/custom-properties" xmlns:vt="http://schemas.openxmlformats.org/officeDocument/2006/docPropsVTypes"/>
</file>